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F651F" w14:textId="77777777" w:rsidR="006517AA" w:rsidRDefault="00154631">
      <w:pPr>
        <w:spacing w:before="120" w:after="200" w:line="288" w:lineRule="auto"/>
        <w:ind w:right="600"/>
        <w:jc w:val="both"/>
        <w:rPr>
          <w:rFonts w:ascii="Nunito" w:eastAsia="Nunito" w:hAnsi="Nunito" w:cs="Nunito"/>
          <w:b/>
          <w:color w:val="003865"/>
          <w:highlight w:val="white"/>
        </w:rPr>
      </w:pPr>
      <w:r>
        <w:rPr>
          <w:rFonts w:ascii="Nunito" w:eastAsia="Nunito" w:hAnsi="Nunito" w:cs="Nunito"/>
          <w:b/>
          <w:color w:val="9900FF"/>
          <w:sz w:val="28"/>
          <w:szCs w:val="28"/>
          <w:highlight w:val="white"/>
        </w:rPr>
        <w:t>UK</w:t>
      </w:r>
    </w:p>
    <w:p w14:paraId="3C971B7F" w14:textId="77777777" w:rsidR="006517AA" w:rsidRDefault="00154631">
      <w:pPr>
        <w:spacing w:before="120" w:after="200" w:line="288" w:lineRule="auto"/>
        <w:ind w:right="600"/>
        <w:jc w:val="both"/>
        <w:rPr>
          <w:rFonts w:ascii="Nunito" w:eastAsia="Nunito" w:hAnsi="Nunito" w:cs="Nunito"/>
          <w:b/>
          <w:color w:val="00A3E0"/>
          <w:sz w:val="28"/>
          <w:szCs w:val="28"/>
          <w:highlight w:val="white"/>
        </w:rPr>
      </w:pPr>
      <w:r>
        <w:rPr>
          <w:rFonts w:ascii="Nunito" w:eastAsia="Nunito" w:hAnsi="Nunito" w:cs="Nunito"/>
          <w:b/>
          <w:color w:val="00A3E0"/>
          <w:sz w:val="24"/>
          <w:szCs w:val="24"/>
          <w:highlight w:val="white"/>
        </w:rPr>
        <w:t>Email/blog copy</w:t>
      </w:r>
    </w:p>
    <w:p w14:paraId="0C06AAAF" w14:textId="77777777" w:rsidR="006517AA" w:rsidRDefault="00154631">
      <w:pPr>
        <w:spacing w:before="120" w:after="200" w:line="288" w:lineRule="auto"/>
        <w:ind w:right="600"/>
        <w:jc w:val="both"/>
        <w:rPr>
          <w:rFonts w:ascii="Nunito" w:eastAsia="Nunito" w:hAnsi="Nunito" w:cs="Nunito"/>
          <w:color w:val="003865"/>
          <w:highlight w:val="white"/>
        </w:rPr>
      </w:pPr>
      <w:r>
        <w:rPr>
          <w:rFonts w:ascii="Nunito" w:eastAsia="Nunito" w:hAnsi="Nunito" w:cs="Nunito"/>
          <w:b/>
          <w:color w:val="003865"/>
          <w:sz w:val="28"/>
          <w:szCs w:val="28"/>
          <w:highlight w:val="white"/>
        </w:rPr>
        <w:t>Coming soon: Daily Deals week!</w:t>
      </w:r>
    </w:p>
    <w:p w14:paraId="76CEC35A" w14:textId="77777777" w:rsidR="006517AA" w:rsidRDefault="00154631">
      <w:pPr>
        <w:spacing w:before="120" w:after="200"/>
        <w:ind w:right="600"/>
        <w:jc w:val="both"/>
        <w:rPr>
          <w:rFonts w:ascii="Nunito" w:eastAsia="Nunito" w:hAnsi="Nunito" w:cs="Nunito"/>
          <w:color w:val="003865"/>
          <w:highlight w:val="white"/>
        </w:rPr>
      </w:pPr>
      <w:r>
        <w:rPr>
          <w:rFonts w:ascii="Nunito" w:eastAsia="Nunito" w:hAnsi="Nunito" w:cs="Nunito"/>
          <w:color w:val="003865"/>
          <w:highlight w:val="white"/>
        </w:rPr>
        <w:t>It’s almost time for our summer edition of Daily Deals Week! With up to five new and increased discounts at some of our biggest retailers every day as well as some week-long offers, you don’t want to miss this opportunity to save big.</w:t>
      </w:r>
    </w:p>
    <w:p w14:paraId="75295458" w14:textId="77777777" w:rsidR="006517AA" w:rsidRDefault="00154631">
      <w:pPr>
        <w:rPr>
          <w:rFonts w:ascii="Nunito" w:eastAsia="Nunito" w:hAnsi="Nunito" w:cs="Nunito"/>
          <w:color w:val="003865"/>
          <w:highlight w:val="white"/>
        </w:rPr>
      </w:pPr>
      <w:r>
        <w:rPr>
          <w:rFonts w:ascii="Nunito" w:eastAsia="Nunito" w:hAnsi="Nunito" w:cs="Nunito"/>
          <w:color w:val="003865"/>
          <w:highlight w:val="white"/>
        </w:rPr>
        <w:t xml:space="preserve">From the 2nd until </w:t>
      </w:r>
      <w:proofErr w:type="gramStart"/>
      <w:r>
        <w:rPr>
          <w:rFonts w:ascii="Nunito" w:eastAsia="Nunito" w:hAnsi="Nunito" w:cs="Nunito"/>
          <w:color w:val="003865"/>
          <w:highlight w:val="white"/>
        </w:rPr>
        <w:t>the 8th of June</w:t>
      </w:r>
      <w:proofErr w:type="gramEnd"/>
      <w:r>
        <w:rPr>
          <w:rFonts w:ascii="Nunito" w:eastAsia="Nunito" w:hAnsi="Nunito" w:cs="Nunito"/>
          <w:color w:val="003865"/>
          <w:highlight w:val="white"/>
        </w:rPr>
        <w:t xml:space="preserve"> you can make amazing savings every single day this week at some of the biggest and most popular retailers. Summer is right around the corner, so it’s the time to stock up on essentials or treat yourself. </w:t>
      </w:r>
      <w:proofErr w:type="gramStart"/>
      <w:r>
        <w:rPr>
          <w:rFonts w:ascii="Nunito" w:eastAsia="Nunito" w:hAnsi="Nunito" w:cs="Nunito"/>
          <w:color w:val="003865"/>
          <w:highlight w:val="white"/>
        </w:rPr>
        <w:t>So</w:t>
      </w:r>
      <w:proofErr w:type="gramEnd"/>
      <w:r>
        <w:rPr>
          <w:rFonts w:ascii="Nunito" w:eastAsia="Nunito" w:hAnsi="Nunito" w:cs="Nunito"/>
          <w:color w:val="003865"/>
          <w:highlight w:val="white"/>
        </w:rPr>
        <w:t xml:space="preserve"> make sure you’re opted in to our retail newsletters and updates and get ready for amazing discounts!</w:t>
      </w:r>
    </w:p>
    <w:p w14:paraId="4D95AF86" w14:textId="77777777" w:rsidR="006517AA" w:rsidRDefault="006517AA">
      <w:pPr>
        <w:rPr>
          <w:rFonts w:ascii="Nunito" w:eastAsia="Nunito" w:hAnsi="Nunito" w:cs="Nunito"/>
          <w:color w:val="003865"/>
          <w:highlight w:val="white"/>
        </w:rPr>
      </w:pPr>
    </w:p>
    <w:p w14:paraId="027B95C1" w14:textId="77777777" w:rsidR="006517AA" w:rsidRDefault="00154631">
      <w:pPr>
        <w:rPr>
          <w:rFonts w:ascii="Nunito" w:eastAsia="Nunito" w:hAnsi="Nunito" w:cs="Nunito"/>
          <w:color w:val="003865"/>
        </w:rPr>
      </w:pPr>
      <w:r>
        <w:rPr>
          <w:rFonts w:ascii="Nunito" w:eastAsia="Nunito" w:hAnsi="Nunito" w:cs="Nunito"/>
          <w:color w:val="003865"/>
          <w:highlight w:val="white"/>
        </w:rPr>
        <w:t xml:space="preserve">To sign up for our retail newsletter, all you </w:t>
      </w:r>
      <w:proofErr w:type="gramStart"/>
      <w:r>
        <w:rPr>
          <w:rFonts w:ascii="Nunito" w:eastAsia="Nunito" w:hAnsi="Nunito" w:cs="Nunito"/>
          <w:color w:val="003865"/>
          <w:highlight w:val="white"/>
        </w:rPr>
        <w:t>have to</w:t>
      </w:r>
      <w:proofErr w:type="gramEnd"/>
      <w:r>
        <w:rPr>
          <w:rFonts w:ascii="Nunito" w:eastAsia="Nunito" w:hAnsi="Nunito" w:cs="Nunito"/>
          <w:color w:val="003865"/>
          <w:highlight w:val="white"/>
        </w:rPr>
        <w:t xml:space="preserve"> do is </w:t>
      </w:r>
      <w:r>
        <w:rPr>
          <w:rFonts w:ascii="Nunito" w:eastAsia="Nunito" w:hAnsi="Nunito" w:cs="Nunito"/>
          <w:color w:val="003865"/>
        </w:rPr>
        <w:t>follow these steps:</w:t>
      </w:r>
    </w:p>
    <w:p w14:paraId="5A2CBA12" w14:textId="77777777" w:rsidR="006517AA" w:rsidRDefault="006517AA">
      <w:pPr>
        <w:rPr>
          <w:rFonts w:ascii="Nunito" w:eastAsia="Nunito" w:hAnsi="Nunito" w:cs="Nunito"/>
          <w:color w:val="003865"/>
        </w:rPr>
      </w:pPr>
    </w:p>
    <w:p w14:paraId="00EB1DC9" w14:textId="77777777" w:rsidR="006517AA" w:rsidRDefault="00154631">
      <w:pPr>
        <w:numPr>
          <w:ilvl w:val="0"/>
          <w:numId w:val="1"/>
        </w:numPr>
        <w:rPr>
          <w:rFonts w:ascii="Nunito" w:eastAsia="Nunito" w:hAnsi="Nunito" w:cs="Nunito"/>
          <w:color w:val="003865"/>
        </w:rPr>
      </w:pPr>
      <w:r>
        <w:rPr>
          <w:rFonts w:ascii="Nunito" w:eastAsia="Nunito" w:hAnsi="Nunito" w:cs="Nunito"/>
          <w:color w:val="003865"/>
        </w:rPr>
        <w:t xml:space="preserve">Go to </w:t>
      </w:r>
      <w:r>
        <w:rPr>
          <w:rFonts w:ascii="Nunito" w:eastAsia="Nunito" w:hAnsi="Nunito" w:cs="Nunito"/>
          <w:color w:val="003865"/>
          <w:highlight w:val="yellow"/>
        </w:rPr>
        <w:t>[platform name]</w:t>
      </w:r>
    </w:p>
    <w:p w14:paraId="56E258F2" w14:textId="77777777" w:rsidR="006517AA" w:rsidRDefault="00154631">
      <w:pPr>
        <w:numPr>
          <w:ilvl w:val="0"/>
          <w:numId w:val="1"/>
        </w:numPr>
        <w:rPr>
          <w:rFonts w:ascii="Nunito" w:eastAsia="Nunito" w:hAnsi="Nunito" w:cs="Nunito"/>
          <w:color w:val="003865"/>
        </w:rPr>
      </w:pPr>
      <w:r>
        <w:rPr>
          <w:rFonts w:ascii="Nunito" w:eastAsia="Nunito" w:hAnsi="Nunito" w:cs="Nunito"/>
          <w:color w:val="003865"/>
        </w:rPr>
        <w:t>Click on the Account button</w:t>
      </w:r>
    </w:p>
    <w:p w14:paraId="447B2D35" w14:textId="77777777" w:rsidR="006517AA" w:rsidRDefault="00154631">
      <w:pPr>
        <w:numPr>
          <w:ilvl w:val="0"/>
          <w:numId w:val="1"/>
        </w:numPr>
        <w:rPr>
          <w:rFonts w:ascii="Nunito" w:eastAsia="Nunito" w:hAnsi="Nunito" w:cs="Nunito"/>
          <w:color w:val="003865"/>
        </w:rPr>
      </w:pPr>
      <w:r>
        <w:rPr>
          <w:rFonts w:ascii="Nunito" w:eastAsia="Nunito" w:hAnsi="Nunito" w:cs="Nunito"/>
          <w:color w:val="003865"/>
        </w:rPr>
        <w:t>Go to Account Settings</w:t>
      </w:r>
    </w:p>
    <w:p w14:paraId="448221C5" w14:textId="77777777" w:rsidR="006517AA" w:rsidRDefault="00154631">
      <w:pPr>
        <w:numPr>
          <w:ilvl w:val="0"/>
          <w:numId w:val="1"/>
        </w:numPr>
        <w:rPr>
          <w:rFonts w:ascii="Nunito" w:eastAsia="Nunito" w:hAnsi="Nunito" w:cs="Nunito"/>
          <w:color w:val="003865"/>
        </w:rPr>
      </w:pPr>
      <w:r>
        <w:rPr>
          <w:rFonts w:ascii="Nunito" w:eastAsia="Nunito" w:hAnsi="Nunito" w:cs="Nunito"/>
          <w:color w:val="003865"/>
        </w:rPr>
        <w:t>In the Communication Preferences section, toggle the ‘Weekly top discount offers and special promotions’ button on</w:t>
      </w:r>
    </w:p>
    <w:p w14:paraId="4F566266" w14:textId="77777777" w:rsidR="006517AA" w:rsidRDefault="00154631">
      <w:pPr>
        <w:numPr>
          <w:ilvl w:val="0"/>
          <w:numId w:val="1"/>
        </w:numPr>
        <w:rPr>
          <w:rFonts w:ascii="Nunito" w:eastAsia="Nunito" w:hAnsi="Nunito" w:cs="Nunito"/>
          <w:color w:val="003865"/>
        </w:rPr>
      </w:pPr>
      <w:r>
        <w:rPr>
          <w:rFonts w:ascii="Nunito" w:eastAsia="Nunito" w:hAnsi="Nunito" w:cs="Nunito"/>
          <w:color w:val="003865"/>
        </w:rPr>
        <w:t>That’s it! Now our exciting daily deals will be sent straight to your inbox!</w:t>
      </w:r>
    </w:p>
    <w:p w14:paraId="4009C91B" w14:textId="77777777" w:rsidR="006517AA" w:rsidRDefault="006517AA">
      <w:pPr>
        <w:rPr>
          <w:rFonts w:ascii="Nunito" w:eastAsia="Nunito" w:hAnsi="Nunito" w:cs="Nunito"/>
          <w:color w:val="003865"/>
          <w:highlight w:val="white"/>
        </w:rPr>
      </w:pPr>
    </w:p>
    <w:p w14:paraId="5274F9C8" w14:textId="77777777" w:rsidR="006517AA" w:rsidRDefault="00154631">
      <w:pPr>
        <w:rPr>
          <w:rFonts w:ascii="Nunito" w:eastAsia="Nunito" w:hAnsi="Nunito" w:cs="Nunito"/>
          <w:color w:val="003865"/>
          <w:highlight w:val="white"/>
        </w:rPr>
      </w:pPr>
      <w:r>
        <w:rPr>
          <w:rFonts w:ascii="Nova Mono" w:eastAsia="Nova Mono" w:hAnsi="Nova Mono" w:cs="Nova Mono"/>
          <w:color w:val="003865"/>
          <w:highlight w:val="white"/>
        </w:rPr>
        <w:t xml:space="preserve">And remember, if you’re planning to head to the shops you can save on the go with the </w:t>
      </w:r>
      <w:proofErr w:type="spellStart"/>
      <w:r>
        <w:rPr>
          <w:rFonts w:ascii="Nova Mono" w:eastAsia="Nova Mono" w:hAnsi="Nova Mono" w:cs="Nova Mono"/>
          <w:color w:val="003865"/>
          <w:highlight w:val="white"/>
        </w:rPr>
        <w:t>SmartSpending</w:t>
      </w:r>
      <w:proofErr w:type="spellEnd"/>
      <w:r>
        <w:rPr>
          <w:rFonts w:ascii="Nova Mono" w:eastAsia="Nova Mono" w:hAnsi="Nova Mono" w:cs="Nova Mono"/>
          <w:color w:val="003865"/>
          <w:highlight w:val="white"/>
        </w:rPr>
        <w:t>™ app. Just head to your Google Play or App Store, search for ‘</w:t>
      </w:r>
      <w:proofErr w:type="spellStart"/>
      <w:r>
        <w:rPr>
          <w:rFonts w:ascii="Nova Mono" w:eastAsia="Nova Mono" w:hAnsi="Nova Mono" w:cs="Nova Mono"/>
          <w:color w:val="003865"/>
          <w:highlight w:val="white"/>
        </w:rPr>
        <w:t>SmartSpending</w:t>
      </w:r>
      <w:proofErr w:type="spellEnd"/>
      <w:r>
        <w:rPr>
          <w:rFonts w:ascii="Nova Mono" w:eastAsia="Nova Mono" w:hAnsi="Nova Mono" w:cs="Nova Mono"/>
          <w:color w:val="003865"/>
          <w:highlight w:val="white"/>
        </w:rPr>
        <w:t>’ and download the app today.</w:t>
      </w:r>
    </w:p>
    <w:p w14:paraId="6C9F59DA" w14:textId="77777777" w:rsidR="006517AA" w:rsidRDefault="006517AA">
      <w:pPr>
        <w:rPr>
          <w:rFonts w:ascii="Nunito" w:eastAsia="Nunito" w:hAnsi="Nunito" w:cs="Nunito"/>
          <w:color w:val="003865"/>
          <w:highlight w:val="white"/>
        </w:rPr>
      </w:pPr>
    </w:p>
    <w:p w14:paraId="3846E520" w14:textId="77777777" w:rsidR="006517AA" w:rsidRDefault="00154631">
      <w:pPr>
        <w:rPr>
          <w:rFonts w:ascii="Nunito" w:eastAsia="Nunito" w:hAnsi="Nunito" w:cs="Nunito"/>
          <w:color w:val="003865"/>
          <w:highlight w:val="white"/>
        </w:rPr>
      </w:pPr>
      <w:r>
        <w:rPr>
          <w:rFonts w:ascii="Nunito" w:eastAsia="Nunito" w:hAnsi="Nunito" w:cs="Nunito"/>
          <w:color w:val="003865"/>
          <w:highlight w:val="white"/>
        </w:rPr>
        <w:t xml:space="preserve">Head to </w:t>
      </w:r>
      <w:r>
        <w:rPr>
          <w:rFonts w:ascii="Nunito" w:eastAsia="Nunito" w:hAnsi="Nunito" w:cs="Nunito"/>
          <w:color w:val="003865"/>
          <w:highlight w:val="yellow"/>
        </w:rPr>
        <w:t>[platform name]</w:t>
      </w:r>
      <w:r>
        <w:rPr>
          <w:rFonts w:ascii="Nunito" w:eastAsia="Nunito" w:hAnsi="Nunito" w:cs="Nunito"/>
          <w:color w:val="003865"/>
          <w:highlight w:val="white"/>
        </w:rPr>
        <w:t xml:space="preserve"> and check out the top deals every day! </w:t>
      </w:r>
    </w:p>
    <w:p w14:paraId="12D0C9E1" w14:textId="77777777" w:rsidR="006517AA" w:rsidRDefault="006517AA">
      <w:pPr>
        <w:rPr>
          <w:rFonts w:ascii="Nunito" w:eastAsia="Nunito" w:hAnsi="Nunito" w:cs="Nunito"/>
          <w:color w:val="003865"/>
          <w:highlight w:val="white"/>
        </w:rPr>
      </w:pPr>
    </w:p>
    <w:p w14:paraId="6EDD7AA0" w14:textId="77777777" w:rsidR="006517AA" w:rsidRDefault="00154631">
      <w:pPr>
        <w:spacing w:before="120" w:after="200" w:line="288" w:lineRule="auto"/>
        <w:ind w:right="600"/>
        <w:jc w:val="both"/>
        <w:rPr>
          <w:rFonts w:ascii="Nunito" w:eastAsia="Nunito" w:hAnsi="Nunito" w:cs="Nunito"/>
          <w:b/>
          <w:color w:val="003865"/>
          <w:sz w:val="26"/>
          <w:szCs w:val="26"/>
          <w:highlight w:val="white"/>
        </w:rPr>
      </w:pPr>
      <w:r>
        <w:rPr>
          <w:rFonts w:ascii="Nunito" w:eastAsia="Nunito" w:hAnsi="Nunito" w:cs="Nunito"/>
          <w:b/>
          <w:color w:val="003865"/>
          <w:sz w:val="28"/>
          <w:szCs w:val="28"/>
          <w:highlight w:val="white"/>
        </w:rPr>
        <w:t>Daily Deals week is here!</w:t>
      </w:r>
    </w:p>
    <w:p w14:paraId="41B64DAD" w14:textId="77777777" w:rsidR="006517AA" w:rsidRDefault="00154631">
      <w:pPr>
        <w:rPr>
          <w:rFonts w:ascii="Nunito" w:eastAsia="Nunito" w:hAnsi="Nunito" w:cs="Nunito"/>
          <w:color w:val="003865"/>
          <w:sz w:val="24"/>
          <w:szCs w:val="24"/>
          <w:highlight w:val="white"/>
        </w:rPr>
      </w:pPr>
      <w:r>
        <w:rPr>
          <w:rFonts w:ascii="Nunito" w:eastAsia="Nunito" w:hAnsi="Nunito" w:cs="Nunito"/>
          <w:color w:val="003865"/>
          <w:sz w:val="24"/>
          <w:szCs w:val="24"/>
          <w:highlight w:val="white"/>
        </w:rPr>
        <w:t>Hi,</w:t>
      </w:r>
    </w:p>
    <w:p w14:paraId="09CEC1F0" w14:textId="77777777" w:rsidR="006517AA" w:rsidRDefault="006517AA">
      <w:pPr>
        <w:rPr>
          <w:rFonts w:ascii="Nunito" w:eastAsia="Nunito" w:hAnsi="Nunito" w:cs="Nunito"/>
          <w:color w:val="003865"/>
          <w:sz w:val="24"/>
          <w:szCs w:val="24"/>
          <w:highlight w:val="white"/>
        </w:rPr>
      </w:pPr>
    </w:p>
    <w:p w14:paraId="5BF2D0BA" w14:textId="77777777" w:rsidR="006517AA" w:rsidRDefault="00154631">
      <w:pPr>
        <w:rPr>
          <w:rFonts w:ascii="Nunito" w:eastAsia="Nunito" w:hAnsi="Nunito" w:cs="Nunito"/>
          <w:color w:val="003865"/>
          <w:sz w:val="24"/>
          <w:szCs w:val="24"/>
          <w:highlight w:val="white"/>
        </w:rPr>
      </w:pPr>
      <w:r>
        <w:rPr>
          <w:rFonts w:ascii="Nunito" w:eastAsia="Nunito" w:hAnsi="Nunito" w:cs="Nunito"/>
          <w:color w:val="003865"/>
          <w:sz w:val="24"/>
          <w:szCs w:val="24"/>
          <w:highlight w:val="white"/>
        </w:rPr>
        <w:lastRenderedPageBreak/>
        <w:t>The sun is not the only thing brightening up our days…It’s also Daily Deals Week! Every day of the week some of our favourite retailers have increased savings, so make sure to check out our top 24h deals and our week-long offers. Whether you need to get some shopping done for your next holiday or you’re just looking for some summer essentials to spruce up your home or wardrobe, we’ve got a deal for you!</w:t>
      </w:r>
    </w:p>
    <w:p w14:paraId="0D3E66C9" w14:textId="77777777" w:rsidR="006517AA" w:rsidRDefault="006517AA">
      <w:pPr>
        <w:rPr>
          <w:rFonts w:ascii="Nunito" w:eastAsia="Nunito" w:hAnsi="Nunito" w:cs="Nunito"/>
          <w:color w:val="003865"/>
          <w:sz w:val="24"/>
          <w:szCs w:val="24"/>
          <w:highlight w:val="white"/>
        </w:rPr>
      </w:pPr>
    </w:p>
    <w:p w14:paraId="2DF9E01F" w14:textId="77777777" w:rsidR="006517AA" w:rsidRDefault="00154631">
      <w:pPr>
        <w:rPr>
          <w:rFonts w:ascii="Nunito" w:eastAsia="Nunito" w:hAnsi="Nunito" w:cs="Nunito"/>
          <w:color w:val="003865"/>
          <w:sz w:val="24"/>
          <w:szCs w:val="24"/>
          <w:highlight w:val="white"/>
        </w:rPr>
      </w:pPr>
      <w:r>
        <w:rPr>
          <w:rFonts w:ascii="Nova Mono" w:eastAsia="Nova Mono" w:hAnsi="Nova Mono" w:cs="Nova Mono"/>
          <w:color w:val="003865"/>
          <w:sz w:val="24"/>
          <w:szCs w:val="24"/>
          <w:highlight w:val="white"/>
        </w:rPr>
        <w:t xml:space="preserve">Remember that you can access our </w:t>
      </w:r>
      <w:proofErr w:type="spellStart"/>
      <w:r>
        <w:rPr>
          <w:rFonts w:ascii="Nova Mono" w:eastAsia="Nova Mono" w:hAnsi="Nova Mono" w:cs="Nova Mono"/>
          <w:color w:val="003865"/>
          <w:sz w:val="24"/>
          <w:szCs w:val="24"/>
          <w:highlight w:val="white"/>
        </w:rPr>
        <w:t>SmartSpending</w:t>
      </w:r>
      <w:proofErr w:type="spellEnd"/>
      <w:r>
        <w:rPr>
          <w:rFonts w:ascii="Nova Mono" w:eastAsia="Nova Mono" w:hAnsi="Nova Mono" w:cs="Nova Mono"/>
          <w:color w:val="003865"/>
          <w:sz w:val="24"/>
          <w:szCs w:val="24"/>
          <w:highlight w:val="white"/>
        </w:rPr>
        <w:t>™ Discounts on your browser or on our App! To enjoy our deals on-the-go, simply look for ‘</w:t>
      </w:r>
      <w:proofErr w:type="spellStart"/>
      <w:r>
        <w:rPr>
          <w:rFonts w:ascii="Nova Mono" w:eastAsia="Nova Mono" w:hAnsi="Nova Mono" w:cs="Nova Mono"/>
          <w:color w:val="003865"/>
          <w:sz w:val="24"/>
          <w:szCs w:val="24"/>
          <w:highlight w:val="white"/>
        </w:rPr>
        <w:t>SmartSpending</w:t>
      </w:r>
      <w:proofErr w:type="spellEnd"/>
      <w:r>
        <w:rPr>
          <w:rFonts w:ascii="Nova Mono" w:eastAsia="Nova Mono" w:hAnsi="Nova Mono" w:cs="Nova Mono"/>
          <w:color w:val="003865"/>
          <w:sz w:val="24"/>
          <w:szCs w:val="24"/>
          <w:highlight w:val="white"/>
        </w:rPr>
        <w:t>’ in the Apple Store or Google Play store, download the App, and enjoy Daily Deals wherever you are.</w:t>
      </w:r>
    </w:p>
    <w:p w14:paraId="6617DA74" w14:textId="77777777" w:rsidR="006517AA" w:rsidRDefault="006517AA">
      <w:pPr>
        <w:rPr>
          <w:rFonts w:ascii="Nunito" w:eastAsia="Nunito" w:hAnsi="Nunito" w:cs="Nunito"/>
          <w:color w:val="003865"/>
          <w:sz w:val="24"/>
          <w:szCs w:val="24"/>
          <w:highlight w:val="white"/>
        </w:rPr>
      </w:pPr>
    </w:p>
    <w:p w14:paraId="3C248223" w14:textId="77777777" w:rsidR="006517AA" w:rsidRDefault="00154631">
      <w:pPr>
        <w:rPr>
          <w:rFonts w:ascii="Nunito" w:eastAsia="Nunito" w:hAnsi="Nunito" w:cs="Nunito"/>
          <w:color w:val="003865"/>
          <w:sz w:val="24"/>
          <w:szCs w:val="24"/>
          <w:highlight w:val="white"/>
        </w:rPr>
      </w:pPr>
      <w:r>
        <w:rPr>
          <w:rFonts w:ascii="Nunito" w:eastAsia="Nunito" w:hAnsi="Nunito" w:cs="Nunito"/>
          <w:color w:val="003865"/>
          <w:sz w:val="24"/>
          <w:szCs w:val="24"/>
          <w:highlight w:val="white"/>
        </w:rPr>
        <w:t>Explore our Daily Deals now on</w:t>
      </w:r>
      <w:r>
        <w:rPr>
          <w:rFonts w:ascii="Nunito" w:eastAsia="Nunito" w:hAnsi="Nunito" w:cs="Nunito"/>
          <w:color w:val="003865"/>
          <w:sz w:val="24"/>
          <w:szCs w:val="24"/>
          <w:highlight w:val="yellow"/>
        </w:rPr>
        <w:t xml:space="preserve"> [platform name]</w:t>
      </w:r>
      <w:r>
        <w:rPr>
          <w:rFonts w:ascii="Nunito" w:eastAsia="Nunito" w:hAnsi="Nunito" w:cs="Nunito"/>
          <w:color w:val="003865"/>
          <w:sz w:val="24"/>
          <w:szCs w:val="24"/>
          <w:highlight w:val="white"/>
        </w:rPr>
        <w:t>!</w:t>
      </w:r>
    </w:p>
    <w:p w14:paraId="5FA14511" w14:textId="77777777" w:rsidR="006517AA" w:rsidRDefault="006517AA">
      <w:pPr>
        <w:rPr>
          <w:rFonts w:ascii="Nunito" w:eastAsia="Nunito" w:hAnsi="Nunito" w:cs="Nunito"/>
          <w:color w:val="003865"/>
          <w:highlight w:val="white"/>
        </w:rPr>
      </w:pPr>
    </w:p>
    <w:sectPr w:rsidR="006517AA">
      <w:headerReference w:type="first" r:id="rId10"/>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65C50" w14:textId="77777777" w:rsidR="00154631" w:rsidRDefault="00154631">
      <w:pPr>
        <w:spacing w:line="240" w:lineRule="auto"/>
      </w:pPr>
      <w:r>
        <w:separator/>
      </w:r>
    </w:p>
  </w:endnote>
  <w:endnote w:type="continuationSeparator" w:id="0">
    <w:p w14:paraId="7433EC1E" w14:textId="77777777" w:rsidR="00154631" w:rsidRDefault="0015463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w:panose1 w:val="00000000000000000000"/>
    <w:charset w:val="00"/>
    <w:family w:val="auto"/>
    <w:pitch w:val="variable"/>
    <w:sig w:usb0="A00002FF" w:usb1="5000204B" w:usb2="00000000" w:usb3="00000000" w:csb0="00000197" w:csb1="00000000"/>
    <w:embedRegular r:id="rId1" w:fontKey="{1BE85C4A-2BD7-43D6-8DCA-5277E16700CD}"/>
    <w:embedBold r:id="rId2" w:fontKey="{EB24E6BA-C603-42FE-A250-9F3430B5F7A3}"/>
  </w:font>
  <w:font w:name="Nova Mono">
    <w:charset w:val="00"/>
    <w:family w:val="auto"/>
    <w:pitch w:val="default"/>
    <w:embedRegular r:id="rId3" w:fontKey="{42D514F2-CD6E-4495-8716-D3EA3CA28722}"/>
  </w:font>
  <w:font w:name="Proxima Nova">
    <w:charset w:val="00"/>
    <w:family w:val="auto"/>
    <w:pitch w:val="default"/>
    <w:embedRegular r:id="rId4" w:fontKey="{2EADEB88-D7E2-4D1E-90F6-9188D803884A}"/>
    <w:embedBold r:id="rId5" w:fontKey="{EA5C81F6-6FFD-4F53-96A1-E15070D6CE98}"/>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embedRegular r:id="rId6" w:fontKey="{533F6023-D1A8-42C8-9ECE-E2A961A09D8F}"/>
  </w:font>
  <w:font w:name="Cambria">
    <w:panose1 w:val="02040503050406030204"/>
    <w:charset w:val="00"/>
    <w:family w:val="roman"/>
    <w:pitch w:val="variable"/>
    <w:sig w:usb0="E00006FF" w:usb1="420024FF" w:usb2="02000000" w:usb3="00000000" w:csb0="0000019F" w:csb1="00000000"/>
    <w:embedRegular r:id="rId7" w:fontKey="{12306E46-6656-460E-9F0C-33AAB021559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0C00C" w14:textId="77777777" w:rsidR="00154631" w:rsidRDefault="00154631">
      <w:pPr>
        <w:spacing w:line="240" w:lineRule="auto"/>
      </w:pPr>
      <w:r>
        <w:separator/>
      </w:r>
    </w:p>
  </w:footnote>
  <w:footnote w:type="continuationSeparator" w:id="0">
    <w:p w14:paraId="5AE86835" w14:textId="77777777" w:rsidR="00154631" w:rsidRDefault="0015463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05C20" w14:textId="77777777" w:rsidR="006517AA" w:rsidRDefault="00154631">
    <w:pPr>
      <w:spacing w:before="120" w:after="200" w:line="288" w:lineRule="auto"/>
      <w:jc w:val="both"/>
      <w:rPr>
        <w:rFonts w:ascii="Proxima Nova" w:eastAsia="Proxima Nova" w:hAnsi="Proxima Nova" w:cs="Proxima Nova"/>
        <w:b/>
        <w:color w:val="00A3E0"/>
        <w:sz w:val="36"/>
        <w:szCs w:val="36"/>
      </w:rPr>
    </w:pPr>
    <w:r>
      <w:rPr>
        <w:noProof/>
      </w:rPr>
      <mc:AlternateContent>
        <mc:Choice Requires="wpg">
          <w:drawing>
            <wp:anchor distT="228600" distB="228600" distL="228600" distR="228600" simplePos="0" relativeHeight="251658240" behindDoc="0" locked="0" layoutInCell="1" hidden="0" allowOverlap="1" wp14:anchorId="083064D9" wp14:editId="439985CA">
              <wp:simplePos x="0" y="0"/>
              <wp:positionH relativeFrom="column">
                <wp:posOffset>-1409699</wp:posOffset>
              </wp:positionH>
              <wp:positionV relativeFrom="paragraph">
                <wp:posOffset>485775</wp:posOffset>
              </wp:positionV>
              <wp:extent cx="1085850" cy="74519"/>
              <wp:effectExtent l="0" t="0" r="0" b="0"/>
              <wp:wrapSquare wrapText="bothSides" distT="228600" distB="228600" distL="228600" distR="228600"/>
              <wp:docPr id="1" name="Rectangle 1"/>
              <wp:cNvGraphicFramePr/>
              <a:graphic xmlns:a="http://schemas.openxmlformats.org/drawingml/2006/main">
                <a:graphicData uri="http://schemas.microsoft.com/office/word/2010/wordprocessingShape">
                  <wps:wsp>
                    <wps:cNvSpPr/>
                    <wps:spPr>
                      <a:xfrm>
                        <a:off x="1533525" y="762000"/>
                        <a:ext cx="952500" cy="47700"/>
                      </a:xfrm>
                      <a:prstGeom prst="rect">
                        <a:avLst/>
                      </a:prstGeom>
                      <a:solidFill>
                        <a:srgbClr val="00A3E0"/>
                      </a:solidFill>
                      <a:ln>
                        <a:noFill/>
                      </a:ln>
                    </wps:spPr>
                    <wps:txbx>
                      <w:txbxContent>
                        <w:p w14:paraId="57F86FA7" w14:textId="77777777" w:rsidR="006517AA" w:rsidRDefault="006517AA">
                          <w:pPr>
                            <w:spacing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228600" distT="228600" distL="228600" distR="228600" hidden="0" layoutInCell="1" locked="0" relativeHeight="0" simplePos="0">
              <wp:simplePos x="0" y="0"/>
              <wp:positionH relativeFrom="column">
                <wp:posOffset>-1409699</wp:posOffset>
              </wp:positionH>
              <wp:positionV relativeFrom="paragraph">
                <wp:posOffset>485775</wp:posOffset>
              </wp:positionV>
              <wp:extent cx="1085850" cy="74519"/>
              <wp:effectExtent b="0" l="0" r="0" t="0"/>
              <wp:wrapSquare wrapText="bothSides" distB="228600" distT="228600" distL="228600" distR="228600"/>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085850" cy="74519"/>
                      </a:xfrm>
                      <a:prstGeom prst="rect"/>
                      <a:ln/>
                    </pic:spPr>
                  </pic:pic>
                </a:graphicData>
              </a:graphic>
            </wp:anchor>
          </w:drawing>
        </mc:Fallback>
      </mc:AlternateContent>
    </w:r>
    <w:r>
      <w:rPr>
        <w:noProof/>
      </w:rPr>
      <w:drawing>
        <wp:anchor distT="114300" distB="114300" distL="114300" distR="114300" simplePos="0" relativeHeight="251659264" behindDoc="0" locked="0" layoutInCell="1" hidden="0" allowOverlap="1" wp14:anchorId="73AE6F9F" wp14:editId="05FD0D6B">
          <wp:simplePos x="0" y="0"/>
          <wp:positionH relativeFrom="column">
            <wp:posOffset>4810125</wp:posOffset>
          </wp:positionH>
          <wp:positionV relativeFrom="paragraph">
            <wp:posOffset>-114299</wp:posOffset>
          </wp:positionV>
          <wp:extent cx="1428750" cy="33337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428750" cy="333375"/>
                  </a:xfrm>
                  <a:prstGeom prst="rect">
                    <a:avLst/>
                  </a:prstGeom>
                  <a:ln/>
                </pic:spPr>
              </pic:pic>
            </a:graphicData>
          </a:graphic>
        </wp:anchor>
      </w:drawing>
    </w:r>
  </w:p>
  <w:tbl>
    <w:tblPr>
      <w:tblStyle w:val="a"/>
      <w:tblW w:w="9450" w:type="dxa"/>
      <w:tblInd w:w="-30" w:type="dxa"/>
      <w:tblLayout w:type="fixed"/>
      <w:tblLook w:val="0600" w:firstRow="0" w:lastRow="0" w:firstColumn="0" w:lastColumn="0" w:noHBand="1" w:noVBand="1"/>
    </w:tblPr>
    <w:tblGrid>
      <w:gridCol w:w="9450"/>
    </w:tblGrid>
    <w:tr w:rsidR="006517AA" w14:paraId="74C2949E" w14:textId="77777777">
      <w:trPr>
        <w:trHeight w:val="1363"/>
      </w:trPr>
      <w:tc>
        <w:tcPr>
          <w:tcW w:w="6270" w:type="dxa"/>
          <w:shd w:val="clear" w:color="auto" w:fill="auto"/>
          <w:tcMar>
            <w:top w:w="0" w:type="dxa"/>
            <w:left w:w="0" w:type="dxa"/>
            <w:bottom w:w="0" w:type="dxa"/>
            <w:right w:w="0" w:type="dxa"/>
          </w:tcMar>
        </w:tcPr>
        <w:p w14:paraId="64BAFE81" w14:textId="77777777" w:rsidR="006517AA" w:rsidRDefault="00154631" w:rsidP="00154631">
          <w:pPr>
            <w:spacing w:before="120" w:after="200" w:line="288" w:lineRule="auto"/>
            <w:rPr>
              <w:rFonts w:ascii="Nunito" w:eastAsia="Nunito" w:hAnsi="Nunito" w:cs="Nunito"/>
              <w:b/>
              <w:color w:val="00A3E0"/>
              <w:sz w:val="26"/>
              <w:szCs w:val="26"/>
            </w:rPr>
          </w:pPr>
          <w:r>
            <w:rPr>
              <w:rFonts w:ascii="Nunito" w:eastAsia="Nunito" w:hAnsi="Nunito" w:cs="Nunito"/>
              <w:b/>
              <w:color w:val="003865"/>
              <w:sz w:val="46"/>
              <w:szCs w:val="46"/>
            </w:rPr>
            <w:t>Daily Deals June 2025</w:t>
          </w:r>
          <w:r>
            <w:rPr>
              <w:rFonts w:ascii="Nunito" w:eastAsia="Nunito" w:hAnsi="Nunito" w:cs="Nunito"/>
              <w:b/>
              <w:color w:val="003865"/>
              <w:sz w:val="46"/>
              <w:szCs w:val="46"/>
            </w:rPr>
            <w:br/>
          </w:r>
          <w:r>
            <w:rPr>
              <w:rFonts w:ascii="Nunito" w:eastAsia="Nunito" w:hAnsi="Nunito" w:cs="Nunito"/>
              <w:b/>
              <w:color w:val="00A3E0"/>
              <w:sz w:val="26"/>
              <w:szCs w:val="26"/>
            </w:rPr>
            <w:t>Employee comms</w:t>
          </w:r>
        </w:p>
      </w:tc>
    </w:tr>
  </w:tbl>
  <w:p w14:paraId="67CC77F8" w14:textId="77777777" w:rsidR="006517AA" w:rsidRDefault="006517AA">
    <w:pPr>
      <w:pStyle w:val="Heading2"/>
      <w:keepNext w:val="0"/>
      <w:keepLines w:val="0"/>
      <w:spacing w:before="0" w:after="200"/>
    </w:pPr>
    <w:bookmarkStart w:id="0" w:name="_cmnzwvppktnu" w:colFirst="0" w:colLast="0"/>
    <w:bookmarkEnd w:id="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82535B"/>
    <w:multiLevelType w:val="multilevel"/>
    <w:tmpl w:val="3D0E9E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68073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7AA"/>
    <w:rsid w:val="00154631"/>
    <w:rsid w:val="006517AA"/>
    <w:rsid w:val="00C1177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45DB30"/>
  <w15:docId w15:val="{BF7E6F40-BCA7-4B76-B60F-692FA91A7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154631"/>
    <w:pPr>
      <w:tabs>
        <w:tab w:val="center" w:pos="4513"/>
        <w:tab w:val="right" w:pos="9026"/>
      </w:tabs>
      <w:spacing w:line="240" w:lineRule="auto"/>
    </w:pPr>
  </w:style>
  <w:style w:type="character" w:customStyle="1" w:styleId="HeaderChar">
    <w:name w:val="Header Char"/>
    <w:basedOn w:val="DefaultParagraphFont"/>
    <w:link w:val="Header"/>
    <w:uiPriority w:val="99"/>
    <w:rsid w:val="00154631"/>
  </w:style>
  <w:style w:type="paragraph" w:styleId="Footer">
    <w:name w:val="footer"/>
    <w:basedOn w:val="Normal"/>
    <w:link w:val="FooterChar"/>
    <w:uiPriority w:val="99"/>
    <w:unhideWhenUsed/>
    <w:rsid w:val="00154631"/>
    <w:pPr>
      <w:tabs>
        <w:tab w:val="center" w:pos="4513"/>
        <w:tab w:val="right" w:pos="9026"/>
      </w:tabs>
      <w:spacing w:line="240" w:lineRule="auto"/>
    </w:pPr>
  </w:style>
  <w:style w:type="character" w:customStyle="1" w:styleId="FooterChar">
    <w:name w:val="Footer Char"/>
    <w:basedOn w:val="DefaultParagraphFont"/>
    <w:link w:val="Footer"/>
    <w:uiPriority w:val="99"/>
    <w:rsid w:val="001546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6951A03DAEE94EAA189CCFDC334A4A" ma:contentTypeVersion="12" ma:contentTypeDescription="Create a new document." ma:contentTypeScope="" ma:versionID="068fbf652115631d947301702d4171a7">
  <xsd:schema xmlns:xsd="http://www.w3.org/2001/XMLSchema" xmlns:xs="http://www.w3.org/2001/XMLSchema" xmlns:p="http://schemas.microsoft.com/office/2006/metadata/properties" xmlns:ns2="f29c55dd-794c-4e9a-85bc-2eac0f36493f" xmlns:ns3="293afbf8-3cd5-4511-91d1-e28d2df5f717" targetNamespace="http://schemas.microsoft.com/office/2006/metadata/properties" ma:root="true" ma:fieldsID="12b530a2978c297e5a70e5ecd0a03bac" ns2:_="" ns3:_="">
    <xsd:import namespace="f29c55dd-794c-4e9a-85bc-2eac0f36493f"/>
    <xsd:import namespace="293afbf8-3cd5-4511-91d1-e28d2df5f71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9c55dd-794c-4e9a-85bc-2eac0f3649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5d93c3c-f546-4aea-a287-cc8533640e8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93afbf8-3cd5-4511-91d1-e28d2df5f71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95ac91-2683-4b2f-96a4-6089291d41a1}" ma:internalName="TaxCatchAll" ma:showField="CatchAllData" ma:web="293afbf8-3cd5-4511-91d1-e28d2df5f7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29c55dd-794c-4e9a-85bc-2eac0f36493f">
      <Terms xmlns="http://schemas.microsoft.com/office/infopath/2007/PartnerControls"/>
    </lcf76f155ced4ddcb4097134ff3c332f>
    <TaxCatchAll xmlns="293afbf8-3cd5-4511-91d1-e28d2df5f717" xsi:nil="true"/>
  </documentManagement>
</p:properties>
</file>

<file path=customXml/itemProps1.xml><?xml version="1.0" encoding="utf-8"?>
<ds:datastoreItem xmlns:ds="http://schemas.openxmlformats.org/officeDocument/2006/customXml" ds:itemID="{58ECD6F5-3614-4DA8-BE91-12DABC15C081}">
  <ds:schemaRefs>
    <ds:schemaRef ds:uri="http://schemas.microsoft.com/sharepoint/v3/contenttype/forms"/>
  </ds:schemaRefs>
</ds:datastoreItem>
</file>

<file path=customXml/itemProps2.xml><?xml version="1.0" encoding="utf-8"?>
<ds:datastoreItem xmlns:ds="http://schemas.openxmlformats.org/officeDocument/2006/customXml" ds:itemID="{6B4F3BD8-98CE-41A6-B921-434F4E510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9c55dd-794c-4e9a-85bc-2eac0f36493f"/>
    <ds:schemaRef ds:uri="293afbf8-3cd5-4511-91d1-e28d2df5f7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56C7C5-09FC-4CB3-81FF-C70C8CE681A5}">
  <ds:schemaRefs>
    <ds:schemaRef ds:uri="http://schemas.microsoft.com/office/2006/metadata/properties"/>
    <ds:schemaRef ds:uri="http://schemas.microsoft.com/office/infopath/2007/PartnerControls"/>
    <ds:schemaRef ds:uri="f29c55dd-794c-4e9a-85bc-2eac0f36493f"/>
    <ds:schemaRef ds:uri="293afbf8-3cd5-4511-91d1-e28d2df5f71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296</Words>
  <Characters>1690</Characters>
  <Application>Microsoft Office Word</Application>
  <DocSecurity>0</DocSecurity>
  <Lines>14</Lines>
  <Paragraphs>3</Paragraphs>
  <ScaleCrop>false</ScaleCrop>
  <Company>Edenred</Company>
  <LinksUpToDate>false</LinksUpToDate>
  <CharactersWithSpaces>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POLLITT Amy</cp:lastModifiedBy>
  <cp:revision>2</cp:revision>
  <dcterms:created xsi:type="dcterms:W3CDTF">2025-03-31T15:14:00Z</dcterms:created>
  <dcterms:modified xsi:type="dcterms:W3CDTF">2025-03-31T15:15:00Z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0x0101004B6951A03DAEE94EAA189CCFDC334A4A</vt:lpwstr>
  </property>
</Properties>
</file>